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6C" w:rsidRPr="002A6B20" w:rsidRDefault="00F114F4" w:rsidP="00F114F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60"/>
      <w:bookmarkEnd w:id="0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C236C" w:rsidRPr="002A6B20">
        <w:rPr>
          <w:rFonts w:ascii="Times New Roman" w:hAnsi="Times New Roman" w:cs="Times New Roman"/>
          <w:sz w:val="20"/>
          <w:szCs w:val="20"/>
        </w:rPr>
        <w:t>Утверждена</w:t>
      </w:r>
    </w:p>
    <w:p w:rsidR="000C236C" w:rsidRPr="002A6B20" w:rsidRDefault="00F114F4" w:rsidP="00F114F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C236C" w:rsidRPr="002A6B20">
        <w:rPr>
          <w:rFonts w:ascii="Times New Roman" w:hAnsi="Times New Roman" w:cs="Times New Roman"/>
          <w:sz w:val="20"/>
          <w:szCs w:val="20"/>
        </w:rPr>
        <w:t>Указом Президента</w:t>
      </w:r>
    </w:p>
    <w:p w:rsidR="000C236C" w:rsidRPr="002A6B20" w:rsidRDefault="00F114F4" w:rsidP="00F114F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236C" w:rsidRPr="002A6B2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0C236C" w:rsidRPr="002A6B20" w:rsidRDefault="000C236C" w:rsidP="00F114F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6B20">
        <w:rPr>
          <w:rFonts w:ascii="Times New Roman" w:hAnsi="Times New Roman" w:cs="Times New Roman"/>
          <w:sz w:val="20"/>
          <w:szCs w:val="20"/>
        </w:rPr>
        <w:t>от 23 июня 2014 г. N 460</w:t>
      </w:r>
    </w:p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P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11AB1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 xml:space="preserve">В </w:t>
      </w:r>
      <w:r w:rsidR="00F11AB1">
        <w:rPr>
          <w:rFonts w:ascii="Times New Roman" w:hAnsi="Times New Roman" w:cs="Times New Roman"/>
          <w:sz w:val="24"/>
          <w:szCs w:val="24"/>
        </w:rPr>
        <w:t>отдел кадров и государственной службы</w:t>
      </w:r>
    </w:p>
    <w:p w:rsidR="000C236C" w:rsidRDefault="000C236C" w:rsidP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1AB1">
        <w:rPr>
          <w:rFonts w:ascii="Times New Roman" w:hAnsi="Times New Roman" w:cs="Times New Roman"/>
          <w:sz w:val="24"/>
          <w:szCs w:val="24"/>
        </w:rPr>
        <w:tab/>
        <w:t>Управления Роспотребнадзора по железнодорожному транспорту</w:t>
      </w:r>
    </w:p>
    <w:p w:rsidR="00F11AB1" w:rsidRPr="00F11AB1" w:rsidRDefault="00F11AB1" w:rsidP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6B20" w:rsidRDefault="002A6B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5EC" w:rsidRDefault="00494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6B20" w:rsidRPr="00F11AB1" w:rsidRDefault="002A6B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730A24" w:rsidRDefault="000C236C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Par71"/>
      <w:bookmarkEnd w:id="1"/>
      <w:r w:rsidRPr="00F11AB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11AB1" w:rsidRPr="00F11AB1">
        <w:rPr>
          <w:rFonts w:ascii="Times New Roman" w:hAnsi="Times New Roman" w:cs="Times New Roman"/>
          <w:b/>
          <w:sz w:val="24"/>
          <w:szCs w:val="24"/>
        </w:rPr>
        <w:tab/>
      </w:r>
      <w:r w:rsidR="00F11AB1" w:rsidRPr="00F11AB1">
        <w:rPr>
          <w:rFonts w:ascii="Times New Roman" w:hAnsi="Times New Roman" w:cs="Times New Roman"/>
          <w:b/>
          <w:sz w:val="24"/>
          <w:szCs w:val="24"/>
        </w:rPr>
        <w:tab/>
      </w:r>
      <w:r w:rsidR="00F11AB1" w:rsidRPr="00F11AB1">
        <w:rPr>
          <w:rFonts w:ascii="Times New Roman" w:hAnsi="Times New Roman" w:cs="Times New Roman"/>
          <w:b/>
          <w:sz w:val="24"/>
          <w:szCs w:val="24"/>
        </w:rPr>
        <w:tab/>
      </w:r>
      <w:r w:rsidR="00F11AB1">
        <w:rPr>
          <w:rFonts w:ascii="Times New Roman" w:hAnsi="Times New Roman" w:cs="Times New Roman"/>
          <w:b/>
          <w:sz w:val="24"/>
          <w:szCs w:val="24"/>
        </w:rPr>
        <w:tab/>
      </w:r>
      <w:r w:rsidRPr="00F11AB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73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A24" w:rsidRPr="00730A24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730A24" w:rsidRPr="00730A24">
        <w:rPr>
          <w:rFonts w:ascii="Times New Roman" w:hAnsi="Times New Roman" w:cs="Times New Roman"/>
          <w:color w:val="FF0000"/>
          <w:sz w:val="24"/>
          <w:szCs w:val="24"/>
        </w:rPr>
        <w:t>1&gt;</w:t>
      </w:r>
    </w:p>
    <w:p w:rsidR="00730A24" w:rsidRPr="00730A24" w:rsidRDefault="00F11AB1" w:rsidP="00730A24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C236C" w:rsidRPr="00F11AB1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730A24" w:rsidRPr="00730A24">
        <w:rPr>
          <w:rFonts w:ascii="Times New Roman" w:hAnsi="Times New Roman" w:cs="Times New Roman"/>
          <w:sz w:val="24"/>
          <w:szCs w:val="24"/>
        </w:rPr>
        <w:t xml:space="preserve"> </w:t>
      </w:r>
      <w:r w:rsidR="00730A24" w:rsidRPr="00730A24">
        <w:rPr>
          <w:rFonts w:ascii="Times New Roman" w:hAnsi="Times New Roman" w:cs="Times New Roman"/>
          <w:color w:val="FF0000"/>
          <w:sz w:val="24"/>
          <w:szCs w:val="24"/>
        </w:rPr>
        <w:t>&lt;2&gt;</w:t>
      </w:r>
    </w:p>
    <w:p w:rsidR="000C236C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P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5BB2" w:rsidRPr="00F35BB2" w:rsidRDefault="000C23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27453">
        <w:rPr>
          <w:rFonts w:ascii="Times New Roman" w:hAnsi="Times New Roman" w:cs="Times New Roman"/>
          <w:sz w:val="24"/>
          <w:szCs w:val="24"/>
        </w:rPr>
        <w:t xml:space="preserve">    Я,</w:t>
      </w:r>
      <w:r w:rsidRPr="00D27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BB2" w:rsidRPr="00D2745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Иванов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Александр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Сергееви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ч,   2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4.1960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,   паспорт  4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04  №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787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45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,  </w:t>
      </w:r>
      <w:r w:rsidR="00255510">
        <w:rPr>
          <w:rFonts w:ascii="Times New Roman" w:hAnsi="Times New Roman" w:cs="Times New Roman"/>
          <w:i/>
          <w:sz w:val="24"/>
          <w:szCs w:val="24"/>
          <w:u w:val="single"/>
        </w:rPr>
        <w:t>выдан 0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255510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255510">
        <w:rPr>
          <w:rFonts w:ascii="Times New Roman" w:hAnsi="Times New Roman" w:cs="Times New Roman"/>
          <w:i/>
          <w:sz w:val="24"/>
          <w:szCs w:val="24"/>
          <w:u w:val="single"/>
        </w:rPr>
        <w:t>.200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255510">
        <w:rPr>
          <w:rFonts w:ascii="Times New Roman" w:hAnsi="Times New Roman" w:cs="Times New Roman"/>
          <w:i/>
          <w:sz w:val="24"/>
          <w:szCs w:val="24"/>
          <w:u w:val="single"/>
        </w:rPr>
        <w:t xml:space="preserve">,   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УВД 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Лотошинского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 Московской области</w:t>
      </w:r>
    </w:p>
    <w:p w:rsid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11AB1">
        <w:rPr>
          <w:rFonts w:ascii="Times New Roman" w:hAnsi="Times New Roman" w:cs="Times New Roman"/>
          <w:sz w:val="24"/>
          <w:szCs w:val="24"/>
        </w:rPr>
        <w:t>____</w:t>
      </w:r>
    </w:p>
    <w:p w:rsidR="000C236C" w:rsidRPr="00F11AB1" w:rsidRDefault="002A6B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0C236C" w:rsidRPr="00F11AB1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F11AB1">
        <w:rPr>
          <w:rFonts w:ascii="Times New Roman" w:hAnsi="Times New Roman" w:cs="Times New Roman"/>
        </w:rPr>
        <w:t xml:space="preserve"> </w:t>
      </w:r>
      <w:r w:rsidR="000C236C" w:rsidRPr="00F11AB1">
        <w:rPr>
          <w:rFonts w:ascii="Times New Roman" w:hAnsi="Times New Roman" w:cs="Times New Roman"/>
        </w:rPr>
        <w:t xml:space="preserve"> дата выдачи и орган, выдавший паспорт)</w:t>
      </w:r>
    </w:p>
    <w:p w:rsidR="000C236C" w:rsidRPr="00F35BB2" w:rsidRDefault="00F35BB2" w:rsidP="00C35EAD">
      <w:pPr>
        <w:pStyle w:val="ConsPlusNonformat"/>
        <w:ind w:left="708"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аместитель начальника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Московского территориального отдела</w:t>
      </w:r>
    </w:p>
    <w:p w:rsidR="002A6B20" w:rsidRDefault="000C236C" w:rsidP="002A6B20">
      <w:pPr>
        <w:pStyle w:val="ConsPlusNonformat"/>
        <w:ind w:left="180"/>
        <w:rPr>
          <w:rFonts w:ascii="Times New Roman" w:hAnsi="Times New Roman" w:cs="Times New Roman"/>
        </w:rPr>
      </w:pPr>
      <w:r w:rsidRPr="00F11AB1"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</w:t>
      </w:r>
    </w:p>
    <w:p w:rsidR="000C236C" w:rsidRDefault="000C236C" w:rsidP="002A6B20">
      <w:pPr>
        <w:pStyle w:val="ConsPlusNonformat"/>
        <w:ind w:left="180"/>
        <w:rPr>
          <w:rFonts w:ascii="Times New Roman" w:hAnsi="Times New Roman" w:cs="Times New Roman"/>
        </w:rPr>
      </w:pPr>
      <w:r w:rsidRPr="00F11AB1">
        <w:rPr>
          <w:rFonts w:ascii="Times New Roman" w:hAnsi="Times New Roman" w:cs="Times New Roman"/>
        </w:rPr>
        <w:t xml:space="preserve"> </w:t>
      </w:r>
      <w:r w:rsidR="002A6B20">
        <w:rPr>
          <w:rFonts w:ascii="Times New Roman" w:hAnsi="Times New Roman" w:cs="Times New Roman"/>
        </w:rPr>
        <w:t xml:space="preserve">      </w:t>
      </w:r>
      <w:r w:rsidRPr="00F11AB1">
        <w:rPr>
          <w:rFonts w:ascii="Times New Roman" w:hAnsi="Times New Roman" w:cs="Times New Roman"/>
        </w:rPr>
        <w:t>(службы) - род занятий; должность, на замещение которой претен</w:t>
      </w:r>
      <w:r w:rsidR="00F11AB1">
        <w:rPr>
          <w:rFonts w:ascii="Times New Roman" w:hAnsi="Times New Roman" w:cs="Times New Roman"/>
        </w:rPr>
        <w:t>дует гражданин (если применимо)</w:t>
      </w:r>
      <w:r w:rsidR="002A6B20">
        <w:rPr>
          <w:rFonts w:ascii="Times New Roman" w:hAnsi="Times New Roman" w:cs="Times New Roman"/>
        </w:rPr>
        <w:t>)</w:t>
      </w:r>
    </w:p>
    <w:p w:rsidR="00F11AB1" w:rsidRPr="00F11AB1" w:rsidRDefault="00F11AB1">
      <w:pPr>
        <w:pStyle w:val="ConsPlusNonformat"/>
        <w:rPr>
          <w:rFonts w:ascii="Times New Roman" w:hAnsi="Times New Roman" w:cs="Times New Roman"/>
        </w:rPr>
      </w:pPr>
    </w:p>
    <w:p w:rsidR="000C236C" w:rsidRPr="00F35BB2" w:rsidRDefault="000C236C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  <w:r w:rsidR="00F35BB2">
        <w:rPr>
          <w:rFonts w:ascii="Times New Roman" w:hAnsi="Times New Roman" w:cs="Times New Roman"/>
          <w:sz w:val="24"/>
          <w:szCs w:val="24"/>
        </w:rPr>
        <w:t xml:space="preserve">  </w:t>
      </w:r>
      <w:r w:rsidR="00F35BB2">
        <w:rPr>
          <w:rFonts w:ascii="Times New Roman" w:hAnsi="Times New Roman" w:cs="Times New Roman"/>
          <w:sz w:val="24"/>
          <w:szCs w:val="24"/>
        </w:rPr>
        <w:tab/>
      </w:r>
      <w:r w:rsidR="00716F50" w:rsidRPr="00716F50">
        <w:rPr>
          <w:rFonts w:ascii="Times New Roman" w:hAnsi="Times New Roman" w:cs="Times New Roman"/>
          <w:i/>
          <w:sz w:val="24"/>
          <w:szCs w:val="24"/>
          <w:u w:val="single"/>
        </w:rPr>
        <w:t xml:space="preserve">143500  </w:t>
      </w:r>
      <w:r w:rsidR="00F35BB2" w:rsidRPr="00716F50">
        <w:rPr>
          <w:rFonts w:ascii="Times New Roman" w:hAnsi="Times New Roman" w:cs="Times New Roman"/>
          <w:i/>
          <w:sz w:val="24"/>
          <w:szCs w:val="24"/>
          <w:u w:val="single"/>
        </w:rPr>
        <w:t>г. Москва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 xml:space="preserve">,  ул. 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Смольная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, д. 1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, корп.</w:t>
      </w:r>
      <w:r w:rsidR="00C35EAD">
        <w:rPr>
          <w:rFonts w:ascii="Times New Roman" w:hAnsi="Times New Roman" w:cs="Times New Roman"/>
          <w:i/>
          <w:sz w:val="24"/>
          <w:szCs w:val="24"/>
          <w:u w:val="single"/>
        </w:rPr>
        <w:t xml:space="preserve"> 4</w:t>
      </w:r>
      <w:r w:rsidR="00F35BB2" w:rsidRPr="00F35BB2">
        <w:rPr>
          <w:rFonts w:ascii="Times New Roman" w:hAnsi="Times New Roman" w:cs="Times New Roman"/>
          <w:i/>
          <w:sz w:val="24"/>
          <w:szCs w:val="24"/>
          <w:u w:val="single"/>
        </w:rPr>
        <w:t>, кв. 6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</w:rPr>
      </w:pPr>
      <w:r w:rsidRPr="00F11AB1">
        <w:rPr>
          <w:rFonts w:ascii="Times New Roman" w:hAnsi="Times New Roman" w:cs="Times New Roman"/>
        </w:rPr>
        <w:t xml:space="preserve">                                      </w:t>
      </w:r>
      <w:r w:rsidR="00F11AB1">
        <w:rPr>
          <w:rFonts w:ascii="Times New Roman" w:hAnsi="Times New Roman" w:cs="Times New Roman"/>
        </w:rPr>
        <w:tab/>
      </w:r>
      <w:r w:rsidR="00F11AB1">
        <w:rPr>
          <w:rFonts w:ascii="Times New Roman" w:hAnsi="Times New Roman" w:cs="Times New Roman"/>
        </w:rPr>
        <w:tab/>
      </w:r>
      <w:r w:rsidR="00F11AB1">
        <w:rPr>
          <w:rFonts w:ascii="Times New Roman" w:hAnsi="Times New Roman" w:cs="Times New Roman"/>
        </w:rPr>
        <w:tab/>
      </w:r>
      <w:r w:rsidR="00F11AB1">
        <w:rPr>
          <w:rFonts w:ascii="Times New Roman" w:hAnsi="Times New Roman" w:cs="Times New Roman"/>
        </w:rPr>
        <w:tab/>
      </w:r>
      <w:r w:rsidR="00F11AB1">
        <w:rPr>
          <w:rFonts w:ascii="Times New Roman" w:hAnsi="Times New Roman" w:cs="Times New Roman"/>
        </w:rPr>
        <w:tab/>
      </w:r>
      <w:r w:rsidR="00716F50">
        <w:rPr>
          <w:rFonts w:ascii="Times New Roman" w:hAnsi="Times New Roman" w:cs="Times New Roman"/>
        </w:rPr>
        <w:t xml:space="preserve">    </w:t>
      </w:r>
      <w:r w:rsidRPr="00F11AB1">
        <w:rPr>
          <w:rFonts w:ascii="Times New Roman" w:hAnsi="Times New Roman" w:cs="Times New Roman"/>
        </w:rPr>
        <w:t>(адрес места регистрации)</w:t>
      </w:r>
    </w:p>
    <w:p w:rsidR="004945EC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8CB">
        <w:rPr>
          <w:rFonts w:ascii="Times New Roman" w:hAnsi="Times New Roman" w:cs="Times New Roman"/>
          <w:sz w:val="24"/>
          <w:szCs w:val="24"/>
        </w:rPr>
        <w:t xml:space="preserve">сообщаю сведения о </w:t>
      </w:r>
      <w:r w:rsidR="004945EC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7148CB">
        <w:rPr>
          <w:rFonts w:ascii="Times New Roman" w:hAnsi="Times New Roman" w:cs="Times New Roman"/>
          <w:sz w:val="24"/>
          <w:szCs w:val="24"/>
        </w:rPr>
        <w:t>доходах, расходах</w:t>
      </w:r>
      <w:r w:rsidR="0049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36C" w:rsidRPr="00301E1D" w:rsidRDefault="000C236C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E1D">
        <w:rPr>
          <w:rFonts w:ascii="Times New Roman" w:hAnsi="Times New Roman" w:cs="Times New Roman"/>
          <w:i/>
          <w:sz w:val="24"/>
          <w:szCs w:val="24"/>
          <w:u w:val="single"/>
        </w:rPr>
        <w:t>за отчетный период с 1 января  20</w:t>
      </w:r>
      <w:r w:rsidR="00301E1D" w:rsidRPr="00301E1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716F50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31 декабря 20</w:t>
      </w:r>
      <w:r w:rsidR="00301E1D" w:rsidRPr="00301E1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716F50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F11AB1" w:rsidRP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301E1D" w:rsidRDefault="004945EC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11AB1">
        <w:rPr>
          <w:rFonts w:ascii="Times New Roman" w:hAnsi="Times New Roman" w:cs="Times New Roman"/>
          <w:sz w:val="24"/>
          <w:szCs w:val="24"/>
        </w:rPr>
        <w:t xml:space="preserve">об </w:t>
      </w:r>
      <w:r w:rsidR="000C236C" w:rsidRPr="00F11AB1">
        <w:rPr>
          <w:rFonts w:ascii="Times New Roman" w:hAnsi="Times New Roman" w:cs="Times New Roman"/>
          <w:sz w:val="24"/>
          <w:szCs w:val="24"/>
        </w:rPr>
        <w:t>и</w:t>
      </w:r>
      <w:r w:rsidR="00F11AB1">
        <w:rPr>
          <w:rFonts w:ascii="Times New Roman" w:hAnsi="Times New Roman" w:cs="Times New Roman"/>
          <w:sz w:val="24"/>
          <w:szCs w:val="24"/>
        </w:rPr>
        <w:t xml:space="preserve">муществе, </w:t>
      </w:r>
      <w:r w:rsidR="000C236C" w:rsidRPr="00F11AB1">
        <w:rPr>
          <w:rFonts w:ascii="Times New Roman" w:hAnsi="Times New Roman" w:cs="Times New Roman"/>
          <w:sz w:val="24"/>
          <w:szCs w:val="24"/>
        </w:rPr>
        <w:t>принадлежащем</w:t>
      </w:r>
      <w:r w:rsidR="00255BB2">
        <w:rPr>
          <w:rFonts w:ascii="Times New Roman" w:hAnsi="Times New Roman" w:cs="Times New Roman"/>
          <w:sz w:val="24"/>
          <w:szCs w:val="24"/>
        </w:rPr>
        <w:t xml:space="preserve"> мне </w:t>
      </w:r>
      <w:r w:rsidR="000C236C" w:rsidRPr="00F11AB1">
        <w:rPr>
          <w:rFonts w:ascii="Times New Roman" w:hAnsi="Times New Roman" w:cs="Times New Roman"/>
          <w:sz w:val="24"/>
          <w:szCs w:val="24"/>
        </w:rPr>
        <w:t>на праве собственности, о</w:t>
      </w:r>
      <w:r w:rsidR="00F11AB1">
        <w:rPr>
          <w:rFonts w:ascii="Times New Roman" w:hAnsi="Times New Roman" w:cs="Times New Roman"/>
          <w:sz w:val="24"/>
          <w:szCs w:val="24"/>
        </w:rPr>
        <w:t xml:space="preserve"> вкладах </w:t>
      </w:r>
      <w:r w:rsidR="000C236C" w:rsidRPr="00F11AB1">
        <w:rPr>
          <w:rFonts w:ascii="Times New Roman" w:hAnsi="Times New Roman" w:cs="Times New Roman"/>
          <w:sz w:val="24"/>
          <w:szCs w:val="24"/>
        </w:rPr>
        <w:t>в банках, ценных бумагах, об</w:t>
      </w:r>
      <w:r w:rsidR="00F11AB1">
        <w:rPr>
          <w:rFonts w:ascii="Times New Roman" w:hAnsi="Times New Roman" w:cs="Times New Roman"/>
          <w:sz w:val="24"/>
          <w:szCs w:val="24"/>
        </w:rPr>
        <w:t xml:space="preserve"> </w:t>
      </w:r>
      <w:r w:rsidR="000C236C" w:rsidRPr="00F11AB1">
        <w:rPr>
          <w:rFonts w:ascii="Times New Roman" w:hAnsi="Times New Roman" w:cs="Times New Roman"/>
          <w:sz w:val="24"/>
          <w:szCs w:val="24"/>
        </w:rPr>
        <w:t xml:space="preserve">обязательствах </w:t>
      </w:r>
      <w:r w:rsidR="002A6B20">
        <w:rPr>
          <w:rFonts w:ascii="Times New Roman" w:hAnsi="Times New Roman" w:cs="Times New Roman"/>
          <w:sz w:val="24"/>
          <w:szCs w:val="24"/>
        </w:rPr>
        <w:t>и</w:t>
      </w:r>
      <w:r w:rsidR="000C236C" w:rsidRPr="00F11AB1">
        <w:rPr>
          <w:rFonts w:ascii="Times New Roman" w:hAnsi="Times New Roman" w:cs="Times New Roman"/>
          <w:sz w:val="24"/>
          <w:szCs w:val="24"/>
        </w:rPr>
        <w:t xml:space="preserve">мущественного характера </w:t>
      </w:r>
      <w:r w:rsidR="003C01D0">
        <w:rPr>
          <w:rFonts w:ascii="Times New Roman" w:hAnsi="Times New Roman" w:cs="Times New Roman"/>
          <w:sz w:val="24"/>
          <w:szCs w:val="24"/>
        </w:rPr>
        <w:t xml:space="preserve">  </w:t>
      </w:r>
      <w:r w:rsidR="000C236C"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состоянию на </w:t>
      </w:r>
      <w:r w:rsidR="00F11AB1"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« </w:t>
      </w:r>
      <w:r w:rsidR="00301E1D" w:rsidRPr="00301E1D">
        <w:rPr>
          <w:rFonts w:ascii="Times New Roman" w:hAnsi="Times New Roman" w:cs="Times New Roman"/>
          <w:i/>
          <w:sz w:val="24"/>
          <w:szCs w:val="24"/>
          <w:u w:val="single"/>
        </w:rPr>
        <w:t>31</w:t>
      </w:r>
      <w:r w:rsidR="00F11AB1"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 » </w:t>
      </w:r>
      <w:r w:rsidR="00301E1D"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декабря </w:t>
      </w:r>
      <w:r w:rsidR="000C236C"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301E1D" w:rsidRPr="00301E1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716F50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0C236C" w:rsidRPr="00301E1D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0C236C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E1D" w:rsidRDefault="00301E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78BD" w:rsidRDefault="003778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3936" w:rsidRDefault="00B83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3936" w:rsidRDefault="00B83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3936" w:rsidRDefault="00B83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3936" w:rsidRDefault="00B83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3936" w:rsidRDefault="00B83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BB2" w:rsidRDefault="00255B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BB2" w:rsidRDefault="00255B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01D0" w:rsidRDefault="003C01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A31" w:rsidRPr="00730A24" w:rsidRDefault="000C236C" w:rsidP="00BF5A31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Par106"/>
      <w:bookmarkEnd w:id="2"/>
      <w:r w:rsidRPr="00F11AB1">
        <w:rPr>
          <w:rFonts w:ascii="Times New Roman" w:hAnsi="Times New Roman" w:cs="Times New Roman"/>
          <w:sz w:val="24"/>
          <w:szCs w:val="24"/>
        </w:rPr>
        <w:t xml:space="preserve">    Раздел 1. </w:t>
      </w:r>
      <w:r w:rsidR="00F11AB1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 xml:space="preserve">Сведения о доходах </w:t>
      </w:r>
      <w:r w:rsidR="00BF5A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5A31" w:rsidRPr="00730A24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BF5A31">
        <w:rPr>
          <w:rFonts w:ascii="Times New Roman" w:hAnsi="Times New Roman" w:cs="Times New Roman"/>
          <w:color w:val="FF0000"/>
          <w:sz w:val="24"/>
          <w:szCs w:val="24"/>
          <w:lang w:val="en-US"/>
        </w:rPr>
        <w:t>3</w:t>
      </w:r>
      <w:r w:rsidR="00BF5A31" w:rsidRPr="00730A24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2208"/>
      </w:tblGrid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BF5A31" w:rsidRDefault="000C236C" w:rsidP="00BF5A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Величина дохода (руб.)</w:t>
            </w:r>
            <w:r w:rsidR="00BF5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F5A31" w:rsidRPr="00BF5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BF5A31" w:rsidRPr="00BF5A3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  <w:r w:rsidR="00BF5A31" w:rsidRPr="00BF5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9F5EBE" w:rsidRDefault="00E06B8D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</w:t>
            </w:r>
            <w:r w:rsidRPr="002A6B20">
              <w:rPr>
                <w:rFonts w:ascii="Times New Roman" w:hAnsi="Times New Roman" w:cs="Times New Roman"/>
                <w:sz w:val="20"/>
                <w:szCs w:val="20"/>
              </w:rPr>
              <w:t>(указать вид дохода)</w:t>
            </w: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C7A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7A90" w:rsidRPr="00BA0C46">
              <w:rPr>
                <w:rFonts w:ascii="Times New Roman" w:hAnsi="Times New Roman" w:cs="Times New Roman"/>
                <w:i/>
                <w:sz w:val="24"/>
                <w:szCs w:val="24"/>
              </w:rPr>
              <w:t>пенсия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BA0C46" w:rsidRDefault="00E06B8D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658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588E" w:rsidRPr="0046588E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</w:t>
            </w:r>
            <w:r w:rsidR="00716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588E" w:rsidRPr="0046588E" w:rsidRDefault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88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…………..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E06B8D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  <w:p w:rsidR="00F11AB1" w:rsidRPr="00F11AB1" w:rsidRDefault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E06B8D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P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A31" w:rsidRPr="00BF5A31" w:rsidRDefault="000C236C" w:rsidP="00BF5A31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Par142"/>
      <w:bookmarkEnd w:id="3"/>
      <w:r w:rsidRPr="00F11AB1">
        <w:rPr>
          <w:rFonts w:ascii="Times New Roman" w:hAnsi="Times New Roman" w:cs="Times New Roman"/>
          <w:sz w:val="24"/>
          <w:szCs w:val="24"/>
        </w:rPr>
        <w:t xml:space="preserve">    Раздел 2. </w:t>
      </w:r>
      <w:r w:rsidR="00F11AB1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>Сведения о расходах</w:t>
      </w:r>
      <w:r w:rsidR="00BF5A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5A31" w:rsidRPr="00BF5A31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BF5A31" w:rsidRPr="00BF5A31">
        <w:rPr>
          <w:rFonts w:ascii="Times New Roman" w:hAnsi="Times New Roman" w:cs="Times New Roman"/>
          <w:color w:val="FF0000"/>
          <w:sz w:val="24"/>
          <w:szCs w:val="24"/>
          <w:lang w:val="en-US"/>
        </w:rPr>
        <w:t>5</w:t>
      </w:r>
      <w:r w:rsidR="00BF5A31" w:rsidRPr="00BF5A31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0C236C" w:rsidRPr="00BF5A31" w:rsidRDefault="000C236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2229"/>
      </w:tblGrid>
      <w:tr w:rsidR="000C236C" w:rsidRPr="00F11AB1" w:rsidTr="002A6B20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BF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</w:t>
            </w:r>
          </w:p>
          <w:p w:rsidR="00BF5A31" w:rsidRPr="00BF5A31" w:rsidRDefault="00BF5A31" w:rsidP="00BF5A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  <w:r w:rsidRPr="00730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116EC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2A6B2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116EC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2" w:rsidRDefault="00F1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1" w:rsidRDefault="00F1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223"/>
      <w:bookmarkEnd w:id="4"/>
      <w:r w:rsidRPr="00F11AB1">
        <w:rPr>
          <w:rFonts w:ascii="Times New Roman" w:hAnsi="Times New Roman" w:cs="Times New Roman"/>
          <w:sz w:val="24"/>
          <w:szCs w:val="24"/>
        </w:rPr>
        <w:t xml:space="preserve">    Раздел 3. </w:t>
      </w:r>
      <w:r w:rsidR="002A6B20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>Сведения об имуществе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225"/>
      <w:bookmarkEnd w:id="5"/>
      <w:r w:rsidRPr="00F11AB1">
        <w:rPr>
          <w:rFonts w:ascii="Times New Roman" w:hAnsi="Times New Roman" w:cs="Times New Roman"/>
          <w:sz w:val="24"/>
          <w:szCs w:val="24"/>
        </w:rPr>
        <w:t xml:space="preserve">    3.1.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Недвижимое имущество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932"/>
        <w:gridCol w:w="1871"/>
        <w:gridCol w:w="2126"/>
        <w:gridCol w:w="1134"/>
        <w:gridCol w:w="2478"/>
      </w:tblGrid>
      <w:tr w:rsidR="000C236C" w:rsidRPr="00F11AB1" w:rsidTr="004A3A4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9A5BD0" w:rsidRPr="009A5BD0" w:rsidRDefault="009A5BD0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9A5BD0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r w:rsidR="009A5BD0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E17574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9A5BD0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4A3A4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9A5BD0" w:rsidRDefault="000C236C" w:rsidP="00F1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  <w:r w:rsidR="009A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A5BD0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9A5BD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  <w:r w:rsidR="009A5BD0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C7A90" w:rsidRP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C7A90" w:rsidRP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67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8D5164" w:rsidRPr="008D5164" w:rsidRDefault="008D5164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5164" w:rsidRPr="00F11AB1" w:rsidRDefault="008D5164" w:rsidP="004C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8D5164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7148CB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48CB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67B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8D5164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4C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5C7A90" w:rsidRDefault="007148CB" w:rsidP="004C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7148CB" w:rsidRDefault="007148CB" w:rsidP="00E7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48CB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B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B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CB" w:rsidRPr="00F11AB1" w:rsidTr="00116EC0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46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CB" w:rsidRPr="00F11AB1" w:rsidRDefault="007148CB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320"/>
      <w:bookmarkEnd w:id="6"/>
      <w:r w:rsidRPr="00F11AB1">
        <w:rPr>
          <w:rFonts w:ascii="Times New Roman" w:hAnsi="Times New Roman" w:cs="Times New Roman"/>
          <w:sz w:val="24"/>
          <w:szCs w:val="24"/>
        </w:rPr>
        <w:t xml:space="preserve">    3.2.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Транспортные средства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803"/>
        <w:gridCol w:w="3009"/>
        <w:gridCol w:w="2692"/>
      </w:tblGrid>
      <w:tr w:rsidR="000C236C" w:rsidRPr="00F11AB1" w:rsidTr="004A3A4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9A5BD0" w:rsidRPr="009A5BD0" w:rsidRDefault="009A5BD0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0C236C" w:rsidRPr="004A3A48" w:rsidTr="004A3A48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9F5EBE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9F5EBE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 w:rsidRPr="007E2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2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2EF4" w:rsidRPr="007E2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2E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6C" w:rsidRPr="00F11AB1" w:rsidTr="004A3A48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 w:rsidP="0030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FF9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393"/>
      <w:bookmarkEnd w:id="7"/>
      <w:r w:rsidRPr="00F11A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6FF9" w:rsidRDefault="00146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FF9" w:rsidRDefault="00146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FF9" w:rsidRDefault="00146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2A6B20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Сведения о счетах в банках и иных кредитных организациях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697"/>
        <w:gridCol w:w="1596"/>
        <w:gridCol w:w="1522"/>
        <w:gridCol w:w="1560"/>
        <w:gridCol w:w="2126"/>
      </w:tblGrid>
      <w:tr w:rsidR="000C236C" w:rsidRPr="00F11AB1" w:rsidTr="004A3A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</w:p>
          <w:p w:rsidR="00311FA2" w:rsidRPr="00311FA2" w:rsidRDefault="00311FA2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11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74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</w:p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на счете  (руб.)</w:t>
            </w:r>
          </w:p>
          <w:p w:rsidR="00311FA2" w:rsidRPr="00311FA2" w:rsidRDefault="00311FA2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12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311FA2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 (руб.)</w:t>
            </w:r>
            <w:r w:rsidR="00DD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FA2" w:rsidRPr="00311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DD4B34" w:rsidRPr="00311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311FA2" w:rsidRPr="00311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4A3A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1FA3" w:rsidRPr="00F11AB1" w:rsidTr="004A3A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Default="00071FA3" w:rsidP="00C40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588E" w:rsidRPr="00191B06" w:rsidRDefault="0046588E" w:rsidP="00C40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191B06" w:rsidRDefault="00071FA3" w:rsidP="00C40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191B06" w:rsidRDefault="00071FA3" w:rsidP="00C40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000355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 w:rsidP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A3" w:rsidRPr="00F11AB1" w:rsidTr="004A3A48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8E" w:rsidRPr="00F11AB1" w:rsidRDefault="0046588E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537690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537690" w:rsidRDefault="00071FA3" w:rsidP="00C4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3" w:rsidRPr="00F11AB1" w:rsidRDefault="00071FA3" w:rsidP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48" w:rsidRPr="00F11AB1" w:rsidRDefault="004A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426"/>
      <w:bookmarkEnd w:id="8"/>
      <w:r w:rsidRPr="00F11AB1">
        <w:rPr>
          <w:rFonts w:ascii="Times New Roman" w:hAnsi="Times New Roman" w:cs="Times New Roman"/>
          <w:sz w:val="24"/>
          <w:szCs w:val="24"/>
        </w:rPr>
        <w:t xml:space="preserve">    Раздел 5. </w:t>
      </w:r>
      <w:r w:rsidR="002A6B20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>Сведения о ценных бумагах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428"/>
      <w:bookmarkEnd w:id="9"/>
      <w:r w:rsidRPr="00F11AB1">
        <w:rPr>
          <w:rFonts w:ascii="Times New Roman" w:hAnsi="Times New Roman" w:cs="Times New Roman"/>
          <w:sz w:val="24"/>
          <w:szCs w:val="24"/>
        </w:rPr>
        <w:t xml:space="preserve">    5.1.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Акции и иное участие в коммерческих организациях и фондах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711"/>
        <w:gridCol w:w="2473"/>
        <w:gridCol w:w="1567"/>
        <w:gridCol w:w="1232"/>
        <w:gridCol w:w="1540"/>
      </w:tblGrid>
      <w:tr w:rsidR="000C236C" w:rsidRPr="00F11AB1" w:rsidTr="004A3A4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9F5EBE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Уставный капитал  (руб.)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16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17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4A3A4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4910" w:rsidRPr="00F11AB1" w:rsidTr="004A3A4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Default="00664910" w:rsidP="00D2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910" w:rsidRPr="00527494" w:rsidRDefault="00664910" w:rsidP="00D2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0" w:rsidRPr="00F11AB1" w:rsidRDefault="0066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473"/>
      <w:bookmarkEnd w:id="10"/>
      <w:r w:rsidRPr="00F11AB1">
        <w:rPr>
          <w:rFonts w:ascii="Times New Roman" w:hAnsi="Times New Roman" w:cs="Times New Roman"/>
          <w:sz w:val="24"/>
          <w:szCs w:val="24"/>
        </w:rPr>
        <w:t xml:space="preserve">   5.2.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Иные ценные бумаги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463"/>
        <w:gridCol w:w="2268"/>
        <w:gridCol w:w="2547"/>
        <w:gridCol w:w="1652"/>
        <w:gridCol w:w="1610"/>
      </w:tblGrid>
      <w:tr w:rsidR="000C236C" w:rsidRPr="00F11AB1" w:rsidTr="00B227D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</w:p>
          <w:p w:rsidR="00593843" w:rsidRPr="00593843" w:rsidRDefault="00593843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593843" w:rsidRDefault="000C236C" w:rsidP="0059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Общая стоимость  (руб.)</w:t>
            </w:r>
            <w:r w:rsidR="0059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3843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59384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593843"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B227D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236C" w:rsidRPr="00F11AB1" w:rsidTr="00B227DA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Default="000C236C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494" w:rsidRPr="00527494" w:rsidRDefault="00527494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48" w:rsidRPr="00F11AB1" w:rsidRDefault="004A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48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3A48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26" w:history="1">
        <w:r w:rsidRPr="004A3A48">
          <w:rPr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4A3A48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 w:rsidR="004A3A48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A3A48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</w:p>
    <w:p w:rsidR="004A3A48" w:rsidRDefault="004A3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C236C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FF9" w:rsidRDefault="00146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529"/>
      <w:bookmarkEnd w:id="11"/>
      <w:r w:rsidRPr="00F11AB1">
        <w:rPr>
          <w:rFonts w:ascii="Times New Roman" w:hAnsi="Times New Roman" w:cs="Times New Roman"/>
          <w:sz w:val="24"/>
          <w:szCs w:val="24"/>
        </w:rPr>
        <w:t xml:space="preserve">    Раздел 6. </w:t>
      </w:r>
      <w:r w:rsidR="002A6B20">
        <w:rPr>
          <w:rFonts w:ascii="Times New Roman" w:hAnsi="Times New Roman" w:cs="Times New Roman"/>
          <w:sz w:val="24"/>
          <w:szCs w:val="24"/>
        </w:rPr>
        <w:tab/>
      </w:r>
      <w:r w:rsidRPr="00F11AB1">
        <w:rPr>
          <w:rFonts w:ascii="Times New Roman" w:hAnsi="Times New Roman" w:cs="Times New Roman"/>
          <w:sz w:val="24"/>
          <w:szCs w:val="24"/>
        </w:rPr>
        <w:t>Сведения об обязательствах имущественного характера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Pr="009C3B3F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531"/>
      <w:bookmarkEnd w:id="12"/>
      <w:r w:rsidRPr="00F11AB1">
        <w:rPr>
          <w:rFonts w:ascii="Times New Roman" w:hAnsi="Times New Roman" w:cs="Times New Roman"/>
          <w:sz w:val="24"/>
          <w:szCs w:val="24"/>
        </w:rPr>
        <w:t xml:space="preserve">    6.1.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имущества, находящиеся в пользовании </w:t>
      </w:r>
      <w:r w:rsidR="009C3B3F" w:rsidRPr="009C3B3F">
        <w:rPr>
          <w:rFonts w:ascii="Times New Roman" w:hAnsi="Times New Roman" w:cs="Times New Roman"/>
          <w:sz w:val="24"/>
          <w:szCs w:val="24"/>
        </w:rPr>
        <w:t xml:space="preserve">  </w:t>
      </w:r>
      <w:r w:rsidR="009C3B3F" w:rsidRPr="009A5BD0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9C3B3F" w:rsidRPr="009C3B3F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C3B3F" w:rsidRPr="009A5BD0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2009"/>
        <w:gridCol w:w="2126"/>
        <w:gridCol w:w="2282"/>
        <w:gridCol w:w="1358"/>
      </w:tblGrid>
      <w:tr w:rsidR="000C236C" w:rsidRPr="00F11AB1" w:rsidTr="0007156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48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  <w:p w:rsidR="009C3B3F" w:rsidRPr="009C3B3F" w:rsidRDefault="009C3B3F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21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</w:p>
          <w:p w:rsidR="009C3B3F" w:rsidRPr="009C3B3F" w:rsidRDefault="009C3B3F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22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F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</w:p>
          <w:p w:rsidR="000C236C" w:rsidRPr="00F11AB1" w:rsidRDefault="009C3B3F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23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  <w:hyperlink w:anchor="Par627" w:history="1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0C236C" w:rsidRPr="004A3A48" w:rsidTr="0007156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236C" w:rsidRPr="00F11AB1" w:rsidTr="0007156F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527494" w:rsidRDefault="000C236C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A48" w:rsidRPr="00527494" w:rsidRDefault="004A3A48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48" w:rsidRPr="00F11AB1" w:rsidRDefault="004A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9C3B3F" w:rsidRDefault="000C236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bookmarkStart w:id="13" w:name="Par564"/>
      <w:bookmarkEnd w:id="13"/>
      <w:r w:rsidRPr="00F11AB1">
        <w:rPr>
          <w:rFonts w:ascii="Times New Roman" w:hAnsi="Times New Roman" w:cs="Times New Roman"/>
          <w:sz w:val="24"/>
          <w:szCs w:val="24"/>
        </w:rPr>
        <w:lastRenderedPageBreak/>
        <w:t xml:space="preserve">    6.2. </w:t>
      </w:r>
      <w:r w:rsidR="002A6B20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 xml:space="preserve">Срочные обязательства финансового характера </w:t>
      </w:r>
      <w:r w:rsidR="009C3B3F" w:rsidRPr="009C3B3F">
        <w:rPr>
          <w:rFonts w:ascii="Times New Roman" w:hAnsi="Times New Roman" w:cs="Times New Roman"/>
          <w:color w:val="FF0000"/>
          <w:sz w:val="24"/>
          <w:szCs w:val="24"/>
          <w:lang w:val="en-US"/>
        </w:rPr>
        <w:t>&lt;</w:t>
      </w:r>
      <w:r w:rsidR="00F114F4" w:rsidRPr="009C3B3F">
        <w:rPr>
          <w:rFonts w:ascii="Times New Roman" w:hAnsi="Times New Roman" w:cs="Times New Roman"/>
          <w:color w:val="FF0000"/>
          <w:sz w:val="24"/>
          <w:szCs w:val="24"/>
        </w:rPr>
        <w:t xml:space="preserve"> 24</w:t>
      </w:r>
      <w:r w:rsidR="009C3B3F" w:rsidRPr="009C3B3F">
        <w:rPr>
          <w:rFonts w:ascii="Times New Roman" w:hAnsi="Times New Roman" w:cs="Times New Roman"/>
          <w:color w:val="FF0000"/>
          <w:sz w:val="24"/>
          <w:szCs w:val="24"/>
          <w:lang w:val="en-US"/>
        </w:rPr>
        <w:t>&gt;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986"/>
        <w:gridCol w:w="2785"/>
        <w:gridCol w:w="1468"/>
      </w:tblGrid>
      <w:tr w:rsidR="000C236C" w:rsidRPr="00F11AB1" w:rsidTr="0007156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F11AB1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</w:p>
          <w:p w:rsidR="00E76B4A" w:rsidRPr="00E76B4A" w:rsidRDefault="00E76B4A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25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</w:p>
          <w:p w:rsidR="00E76B4A" w:rsidRPr="00E76B4A" w:rsidRDefault="00E76B4A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26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</w:p>
          <w:p w:rsidR="00E76B4A" w:rsidRPr="00E76B4A" w:rsidRDefault="00E76B4A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27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C" w:rsidRPr="00E76B4A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Сумма обязательства/размер обязательства по состоянию на отчетную дату  (руб.)</w:t>
            </w:r>
            <w:r w:rsidR="009F58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3B3F" w:rsidRPr="00E76B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 w:rsidR="009F5867" w:rsidRPr="009C3B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="009C3B3F" w:rsidRPr="00E76B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4A" w:rsidRDefault="000C236C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</w:p>
          <w:p w:rsidR="000C236C" w:rsidRPr="00F11AB1" w:rsidRDefault="00E76B4A" w:rsidP="004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0C236C" w:rsidRPr="004A3A48" w:rsidTr="0007156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4A3A48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236C" w:rsidRPr="00F11AB1" w:rsidTr="0007156F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527494" w:rsidRDefault="000C236C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A48" w:rsidRPr="00527494" w:rsidRDefault="004A3A48" w:rsidP="0052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C" w:rsidRPr="00F11AB1" w:rsidRDefault="000C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984" w:rsidRDefault="00162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48" w:rsidRPr="007C2B1D" w:rsidRDefault="007C2B1D" w:rsidP="007C2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Раздел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недвижимом иму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ществе, транспортных средствах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ценных  бумагах,  отчужденных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F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отчетного периода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безвозмездной сделки</w:t>
      </w:r>
    </w:p>
    <w:p w:rsidR="004A3A48" w:rsidRDefault="004A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796"/>
        <w:gridCol w:w="3080"/>
        <w:gridCol w:w="3583"/>
      </w:tblGrid>
      <w:tr w:rsidR="00313950" w:rsidRPr="00F11AB1" w:rsidTr="00313950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0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50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  <w:p w:rsidR="00313950" w:rsidRPr="00F11AB1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0" w:rsidRPr="00F11AB1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50" w:rsidRPr="00F11AB1" w:rsidRDefault="00313950" w:rsidP="0031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9A5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313950" w:rsidRPr="00313950" w:rsidTr="00313950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0" w:rsidRPr="00F11AB1" w:rsidTr="00313950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0" w:rsidRPr="00F11AB1" w:rsidRDefault="00313950" w:rsidP="0033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1D" w:rsidRDefault="007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1D" w:rsidRDefault="007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1D" w:rsidRPr="00F11AB1" w:rsidRDefault="007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6C" w:rsidRDefault="004A3A4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D38C5">
        <w:rPr>
          <w:rFonts w:ascii="Times New Roman" w:hAnsi="Times New Roman" w:cs="Times New Roman"/>
          <w:sz w:val="24"/>
          <w:szCs w:val="24"/>
        </w:rPr>
        <w:t xml:space="preserve"> </w:t>
      </w:r>
      <w:r w:rsidR="000C236C" w:rsidRPr="00F11A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6D3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______________</w:t>
      </w:r>
      <w:r w:rsidR="000C236C" w:rsidRPr="00F11AB1">
        <w:rPr>
          <w:rFonts w:ascii="Times New Roman" w:hAnsi="Times New Roman" w:cs="Times New Roman"/>
          <w:sz w:val="24"/>
          <w:szCs w:val="24"/>
        </w:rPr>
        <w:t xml:space="preserve"> 20__</w:t>
      </w:r>
      <w:r w:rsidR="00020B01">
        <w:rPr>
          <w:rFonts w:ascii="Times New Roman" w:hAnsi="Times New Roman" w:cs="Times New Roman"/>
          <w:sz w:val="24"/>
          <w:szCs w:val="24"/>
        </w:rPr>
        <w:t>_</w:t>
      </w:r>
      <w:r w:rsidR="000C236C" w:rsidRPr="00F11AB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</w:t>
      </w:r>
      <w:r w:rsidR="000C236C" w:rsidRPr="004A3A4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236C" w:rsidRPr="004A3A48">
        <w:rPr>
          <w:rFonts w:ascii="Times New Roman" w:hAnsi="Times New Roman" w:cs="Times New Roman"/>
        </w:rPr>
        <w:t>(подпись лица, представляющего сведения)</w:t>
      </w:r>
    </w:p>
    <w:p w:rsidR="004A3A48" w:rsidRDefault="004A3A48">
      <w:pPr>
        <w:pStyle w:val="ConsPlusNonformat"/>
        <w:rPr>
          <w:rFonts w:ascii="Times New Roman" w:hAnsi="Times New Roman" w:cs="Times New Roman"/>
        </w:rPr>
      </w:pPr>
    </w:p>
    <w:p w:rsidR="004A3A48" w:rsidRPr="004A3A48" w:rsidRDefault="004A3A48">
      <w:pPr>
        <w:pStyle w:val="ConsPlusNonformat"/>
        <w:rPr>
          <w:rFonts w:ascii="Times New Roman" w:hAnsi="Times New Roman" w:cs="Times New Roman"/>
        </w:rPr>
      </w:pPr>
    </w:p>
    <w:p w:rsidR="000C236C" w:rsidRPr="00F11AB1" w:rsidRDefault="000C2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3A48">
        <w:rPr>
          <w:rFonts w:ascii="Times New Roman" w:hAnsi="Times New Roman" w:cs="Times New Roman"/>
          <w:sz w:val="24"/>
          <w:szCs w:val="24"/>
        </w:rPr>
        <w:t>_____</w:t>
      </w:r>
    </w:p>
    <w:p w:rsidR="000C236C" w:rsidRPr="004A3A48" w:rsidRDefault="000C236C">
      <w:pPr>
        <w:pStyle w:val="ConsPlusNonformat"/>
        <w:rPr>
          <w:rFonts w:ascii="Times New Roman" w:hAnsi="Times New Roman" w:cs="Times New Roman"/>
        </w:rPr>
      </w:pPr>
      <w:r w:rsidRPr="004A3A48">
        <w:rPr>
          <w:rFonts w:ascii="Times New Roman" w:hAnsi="Times New Roman" w:cs="Times New Roman"/>
        </w:rPr>
        <w:t xml:space="preserve">                </w:t>
      </w:r>
      <w:r w:rsidR="004A3A48">
        <w:rPr>
          <w:rFonts w:ascii="Times New Roman" w:hAnsi="Times New Roman" w:cs="Times New Roman"/>
        </w:rPr>
        <w:tab/>
      </w:r>
      <w:r w:rsidR="004A3A48">
        <w:rPr>
          <w:rFonts w:ascii="Times New Roman" w:hAnsi="Times New Roman" w:cs="Times New Roman"/>
        </w:rPr>
        <w:tab/>
      </w:r>
      <w:r w:rsidR="004A3A48">
        <w:rPr>
          <w:rFonts w:ascii="Times New Roman" w:hAnsi="Times New Roman" w:cs="Times New Roman"/>
        </w:rPr>
        <w:tab/>
      </w:r>
      <w:r w:rsidRPr="004A3A48">
        <w:rPr>
          <w:rFonts w:ascii="Times New Roman" w:hAnsi="Times New Roman" w:cs="Times New Roman"/>
        </w:rPr>
        <w:t>(Ф.И.О. и подпись лица, принявшего справку)</w:t>
      </w:r>
    </w:p>
    <w:p w:rsidR="000C236C" w:rsidRPr="004A3A48" w:rsidRDefault="000C236C">
      <w:pPr>
        <w:pStyle w:val="ConsPlusNonformat"/>
        <w:rPr>
          <w:rFonts w:ascii="Times New Roman" w:hAnsi="Times New Roman" w:cs="Times New Roman"/>
        </w:rPr>
        <w:sectPr w:rsidR="000C236C" w:rsidRPr="004A3A48" w:rsidSect="00F11AB1">
          <w:pgSz w:w="11905" w:h="16838"/>
          <w:pgMar w:top="709" w:right="706" w:bottom="851" w:left="1276" w:header="720" w:footer="720" w:gutter="0"/>
          <w:cols w:space="720"/>
          <w:noEndnote/>
          <w:docGrid w:linePitch="299"/>
        </w:sectPr>
      </w:pPr>
    </w:p>
    <w:p w:rsidR="000C236C" w:rsidRDefault="00E7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Пояснения:</w:t>
      </w:r>
    </w:p>
    <w:p w:rsidR="00E727E6" w:rsidRPr="00E727E6" w:rsidRDefault="00E7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05"/>
      <w:bookmarkEnd w:id="14"/>
      <w:r w:rsidRPr="00F11AB1">
        <w:rPr>
          <w:rFonts w:ascii="Times New Roman" w:hAnsi="Times New Roman" w:cs="Times New Roman"/>
          <w:sz w:val="24"/>
          <w:szCs w:val="24"/>
        </w:rPr>
        <w:t xml:space="preserve">&lt;1&gt;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06"/>
      <w:bookmarkEnd w:id="15"/>
      <w:r w:rsidRPr="00F11AB1">
        <w:rPr>
          <w:rFonts w:ascii="Times New Roman" w:hAnsi="Times New Roman" w:cs="Times New Roman"/>
          <w:sz w:val="24"/>
          <w:szCs w:val="24"/>
        </w:rPr>
        <w:t xml:space="preserve">&lt;2&gt;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832C5" w:rsidRPr="00F11AB1" w:rsidRDefault="005832C5" w:rsidP="00583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72FAB">
        <w:rPr>
          <w:rFonts w:ascii="Times New Roman" w:hAnsi="Times New Roman" w:cs="Times New Roman"/>
          <w:b/>
          <w:sz w:val="24"/>
          <w:szCs w:val="24"/>
        </w:rPr>
        <w:t>бращаем внимание, что на титульном листе указывается не адрес места жительства, а адрес регистрации гражданского служащего (супруга, супруги и несовершеннолетних детей)!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07"/>
      <w:bookmarkEnd w:id="16"/>
      <w:r w:rsidRPr="00F11AB1">
        <w:rPr>
          <w:rFonts w:ascii="Times New Roman" w:hAnsi="Times New Roman" w:cs="Times New Roman"/>
          <w:sz w:val="24"/>
          <w:szCs w:val="24"/>
        </w:rPr>
        <w:t xml:space="preserve">&lt;3&gt;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доходы (включая пенсии, пособия, иные выплаты) за отчетный период.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08"/>
      <w:bookmarkEnd w:id="17"/>
      <w:r w:rsidRPr="00F11AB1">
        <w:rPr>
          <w:rFonts w:ascii="Times New Roman" w:hAnsi="Times New Roman" w:cs="Times New Roman"/>
          <w:sz w:val="24"/>
          <w:szCs w:val="24"/>
        </w:rPr>
        <w:t xml:space="preserve">&lt;4&gt;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09"/>
      <w:bookmarkEnd w:id="18"/>
      <w:r w:rsidRPr="00CD58BD">
        <w:rPr>
          <w:rFonts w:ascii="Times New Roman" w:hAnsi="Times New Roman" w:cs="Times New Roman"/>
          <w:sz w:val="24"/>
          <w:szCs w:val="24"/>
        </w:rPr>
        <w:t xml:space="preserve">&lt;5&gt; </w:t>
      </w:r>
      <w:r w:rsidR="00527494" w:rsidRPr="00CD58BD">
        <w:rPr>
          <w:rFonts w:ascii="Times New Roman" w:hAnsi="Times New Roman" w:cs="Times New Roman"/>
          <w:sz w:val="24"/>
          <w:szCs w:val="24"/>
        </w:rPr>
        <w:t xml:space="preserve"> </w:t>
      </w:r>
      <w:r w:rsidRPr="00CD58BD">
        <w:rPr>
          <w:rFonts w:ascii="Times New Roman" w:hAnsi="Times New Roman" w:cs="Times New Roman"/>
          <w:sz w:val="24"/>
          <w:szCs w:val="24"/>
        </w:rPr>
        <w:t xml:space="preserve">Сведения о расходах представляются в случаях, установленных </w:t>
      </w:r>
      <w:hyperlink r:id="rId5" w:history="1">
        <w:r w:rsidRPr="00CD58BD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CD58BD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Par610"/>
      <w:bookmarkEnd w:id="19"/>
      <w:r w:rsidRPr="00CD58BD">
        <w:rPr>
          <w:rFonts w:ascii="Times New Roman" w:hAnsi="Times New Roman" w:cs="Times New Roman"/>
          <w:sz w:val="24"/>
          <w:szCs w:val="24"/>
        </w:rPr>
        <w:t xml:space="preserve">&lt;6&gt; </w:t>
      </w:r>
      <w:r w:rsidR="00527494" w:rsidRPr="00CD58BD">
        <w:rPr>
          <w:rFonts w:ascii="Times New Roman" w:hAnsi="Times New Roman" w:cs="Times New Roman"/>
          <w:sz w:val="24"/>
          <w:szCs w:val="24"/>
        </w:rPr>
        <w:t xml:space="preserve"> </w:t>
      </w:r>
      <w:r w:rsidRPr="00CD58BD">
        <w:rPr>
          <w:rFonts w:ascii="Times New Roman" w:hAnsi="Times New Roman" w:cs="Times New Roman"/>
          <w:sz w:val="24"/>
          <w:szCs w:val="24"/>
        </w:rPr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CD58BD">
        <w:rPr>
          <w:rFonts w:ascii="Times New Roman" w:hAnsi="Times New Roman" w:cs="Times New Roman"/>
          <w:b/>
          <w:sz w:val="24"/>
          <w:szCs w:val="24"/>
        </w:rPr>
        <w:t>Копия документа прилагается к настоящей справке.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1"/>
      <w:bookmarkEnd w:id="20"/>
      <w:r w:rsidRPr="00CD58BD">
        <w:rPr>
          <w:rFonts w:ascii="Times New Roman" w:hAnsi="Times New Roman" w:cs="Times New Roman"/>
          <w:sz w:val="24"/>
          <w:szCs w:val="24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2"/>
      <w:bookmarkEnd w:id="21"/>
      <w:r w:rsidRPr="00CD58BD">
        <w:rPr>
          <w:rFonts w:ascii="Times New Roman" w:hAnsi="Times New Roman" w:cs="Times New Roman"/>
          <w:sz w:val="24"/>
          <w:szCs w:val="24"/>
        </w:rPr>
        <w:t xml:space="preserve">&lt;8&gt; </w:t>
      </w:r>
      <w:r w:rsidRPr="00CD58BD">
        <w:rPr>
          <w:rFonts w:ascii="Times New Roman" w:hAnsi="Times New Roman" w:cs="Times New Roman"/>
          <w:b/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</w:t>
      </w:r>
      <w:r w:rsidRPr="00CD58BD"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</w:t>
      </w:r>
      <w:hyperlink r:id="rId6" w:history="1">
        <w:r w:rsidRPr="00CD58BD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CD58BD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</w:t>
      </w:r>
      <w:r w:rsidRPr="00F11AB1">
        <w:rPr>
          <w:rFonts w:ascii="Times New Roman" w:hAnsi="Times New Roman" w:cs="Times New Roman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13"/>
      <w:bookmarkEnd w:id="22"/>
      <w:r w:rsidRPr="00F11AB1">
        <w:rPr>
          <w:rFonts w:ascii="Times New Roman" w:hAnsi="Times New Roman" w:cs="Times New Roman"/>
          <w:sz w:val="24"/>
          <w:szCs w:val="24"/>
        </w:rPr>
        <w:t xml:space="preserve">&lt;9&gt; </w:t>
      </w:r>
      <w:r w:rsidR="00DD4B3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14"/>
      <w:bookmarkEnd w:id="23"/>
      <w:r w:rsidRPr="00F11AB1">
        <w:rPr>
          <w:rFonts w:ascii="Times New Roman" w:hAnsi="Times New Roman" w:cs="Times New Roman"/>
          <w:sz w:val="24"/>
          <w:szCs w:val="24"/>
        </w:rPr>
        <w:t xml:space="preserve">&lt;10&gt; </w:t>
      </w:r>
      <w:r w:rsidR="00DD4B3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15"/>
      <w:bookmarkEnd w:id="24"/>
      <w:r w:rsidRPr="00F11AB1">
        <w:rPr>
          <w:rFonts w:ascii="Times New Roman" w:hAnsi="Times New Roman" w:cs="Times New Roman"/>
          <w:sz w:val="24"/>
          <w:szCs w:val="24"/>
        </w:rPr>
        <w:t xml:space="preserve">&lt;11&gt; </w:t>
      </w:r>
      <w:r w:rsidR="00DD4B34">
        <w:rPr>
          <w:rFonts w:ascii="Times New Roman" w:hAnsi="Times New Roman" w:cs="Times New Roman"/>
          <w:sz w:val="24"/>
          <w:szCs w:val="24"/>
        </w:rPr>
        <w:t xml:space="preserve">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16"/>
      <w:bookmarkEnd w:id="25"/>
      <w:r w:rsidRPr="00F11AB1">
        <w:rPr>
          <w:rFonts w:ascii="Times New Roman" w:hAnsi="Times New Roman" w:cs="Times New Roman"/>
          <w:sz w:val="24"/>
          <w:szCs w:val="24"/>
        </w:rPr>
        <w:t xml:space="preserve">&lt;12&gt;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17"/>
      <w:bookmarkEnd w:id="26"/>
      <w:r w:rsidRPr="00F11AB1">
        <w:rPr>
          <w:rFonts w:ascii="Times New Roman" w:hAnsi="Times New Roman" w:cs="Times New Roman"/>
          <w:sz w:val="24"/>
          <w:szCs w:val="24"/>
        </w:rPr>
        <w:t xml:space="preserve">&lt;13&gt; </w:t>
      </w:r>
      <w:r w:rsidR="00DD4B34">
        <w:rPr>
          <w:rFonts w:ascii="Times New Roman" w:hAnsi="Times New Roman" w:cs="Times New Roman"/>
          <w:sz w:val="24"/>
          <w:szCs w:val="24"/>
        </w:rPr>
        <w:t xml:space="preserve"> </w:t>
      </w:r>
      <w:r w:rsidRPr="00DD4B34">
        <w:rPr>
          <w:rFonts w:ascii="Times New Roman" w:hAnsi="Times New Roman" w:cs="Times New Roman"/>
          <w:b/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</w:t>
      </w:r>
      <w:r w:rsidRPr="00F11AB1">
        <w:rPr>
          <w:rFonts w:ascii="Times New Roman" w:hAnsi="Times New Roman" w:cs="Times New Roman"/>
          <w:sz w:val="24"/>
          <w:szCs w:val="24"/>
        </w:rPr>
        <w:t xml:space="preserve">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</w:t>
      </w:r>
      <w:r w:rsidRPr="00F11AB1">
        <w:rPr>
          <w:rFonts w:ascii="Times New Roman" w:hAnsi="Times New Roman" w:cs="Times New Roman"/>
          <w:sz w:val="24"/>
          <w:szCs w:val="24"/>
        </w:rPr>
        <w:lastRenderedPageBreak/>
        <w:t>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18"/>
      <w:bookmarkEnd w:id="27"/>
      <w:r w:rsidRPr="00F11AB1">
        <w:rPr>
          <w:rFonts w:ascii="Times New Roman" w:hAnsi="Times New Roman" w:cs="Times New Roman"/>
          <w:sz w:val="24"/>
          <w:szCs w:val="24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19"/>
      <w:bookmarkEnd w:id="28"/>
      <w:r w:rsidRPr="00F11AB1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620"/>
      <w:bookmarkEnd w:id="29"/>
      <w:r w:rsidRPr="00F11AB1">
        <w:rPr>
          <w:rFonts w:ascii="Times New Roman" w:hAnsi="Times New Roman" w:cs="Times New Roman"/>
          <w:sz w:val="24"/>
          <w:szCs w:val="24"/>
        </w:rPr>
        <w:t xml:space="preserve">&lt;16&gt;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621"/>
      <w:bookmarkEnd w:id="30"/>
      <w:r w:rsidRPr="00F11AB1">
        <w:rPr>
          <w:rFonts w:ascii="Times New Roman" w:hAnsi="Times New Roman" w:cs="Times New Roman"/>
          <w:sz w:val="24"/>
          <w:szCs w:val="24"/>
        </w:rPr>
        <w:t xml:space="preserve">&lt;17&gt;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C236C" w:rsidRPr="00CD58BD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622"/>
      <w:bookmarkEnd w:id="31"/>
      <w:r w:rsidRPr="00F11AB1">
        <w:rPr>
          <w:rFonts w:ascii="Times New Roman" w:hAnsi="Times New Roman" w:cs="Times New Roman"/>
          <w:sz w:val="24"/>
          <w:szCs w:val="24"/>
        </w:rPr>
        <w:t xml:space="preserve">&lt;18&gt;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CD58BD">
          <w:rPr>
            <w:rFonts w:ascii="Times New Roman" w:hAnsi="Times New Roman" w:cs="Times New Roman"/>
            <w:sz w:val="24"/>
            <w:szCs w:val="24"/>
          </w:rPr>
          <w:t>подразделе 5.1</w:t>
        </w:r>
      </w:hyperlink>
      <w:r w:rsidRPr="00CD58BD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623"/>
      <w:bookmarkEnd w:id="32"/>
      <w:r w:rsidRPr="00F11AB1">
        <w:rPr>
          <w:rFonts w:ascii="Times New Roman" w:hAnsi="Times New Roman" w:cs="Times New Roman"/>
          <w:sz w:val="24"/>
          <w:szCs w:val="24"/>
        </w:rPr>
        <w:t xml:space="preserve">&lt;19&gt;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624"/>
      <w:bookmarkEnd w:id="33"/>
      <w:r w:rsidRPr="00F11AB1">
        <w:rPr>
          <w:rFonts w:ascii="Times New Roman" w:hAnsi="Times New Roman" w:cs="Times New Roman"/>
          <w:sz w:val="24"/>
          <w:szCs w:val="24"/>
        </w:rPr>
        <w:t xml:space="preserve">&lt;20&gt;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по состоянию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625"/>
      <w:bookmarkEnd w:id="34"/>
      <w:r w:rsidRPr="00F11AB1">
        <w:rPr>
          <w:rFonts w:ascii="Times New Roman" w:hAnsi="Times New Roman" w:cs="Times New Roman"/>
          <w:sz w:val="24"/>
          <w:szCs w:val="24"/>
        </w:rPr>
        <w:t xml:space="preserve">&lt;21&gt;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вид недвижимого имущества (земельный участок, жилой дом, дача и другие).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26"/>
      <w:bookmarkEnd w:id="35"/>
      <w:r w:rsidRPr="00F11AB1">
        <w:rPr>
          <w:rFonts w:ascii="Times New Roman" w:hAnsi="Times New Roman" w:cs="Times New Roman"/>
          <w:sz w:val="24"/>
          <w:szCs w:val="24"/>
        </w:rPr>
        <w:t xml:space="preserve">&lt;22&gt;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вид пользования (аренда, безвозмездное пользование и другие) и сроки пользования.</w:t>
      </w:r>
    </w:p>
    <w:p w:rsidR="000C236C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27"/>
      <w:bookmarkEnd w:id="36"/>
      <w:r w:rsidRPr="00F11AB1">
        <w:rPr>
          <w:rFonts w:ascii="Times New Roman" w:hAnsi="Times New Roman" w:cs="Times New Roman"/>
          <w:sz w:val="24"/>
          <w:szCs w:val="24"/>
        </w:rPr>
        <w:t xml:space="preserve">&lt;23&gt;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E690C" w:rsidRPr="00DE690C" w:rsidRDefault="00DE690C" w:rsidP="00DE6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0C">
        <w:rPr>
          <w:rFonts w:ascii="Times New Roman" w:hAnsi="Times New Roman" w:cs="Times New Roman"/>
          <w:sz w:val="24"/>
          <w:szCs w:val="24"/>
        </w:rPr>
        <w:t xml:space="preserve">При ссылке на договор аренды квартир </w:t>
      </w:r>
      <w:r w:rsidRPr="00DE690C">
        <w:rPr>
          <w:rFonts w:ascii="Times New Roman" w:hAnsi="Times New Roman" w:cs="Times New Roman"/>
          <w:b/>
          <w:sz w:val="24"/>
          <w:szCs w:val="24"/>
        </w:rPr>
        <w:t>реквизиты договора аренды должны указываться в разделе 5.1 только в справке арендатора</w:t>
      </w:r>
      <w:r w:rsidRPr="00DE690C">
        <w:rPr>
          <w:rFonts w:ascii="Times New Roman" w:hAnsi="Times New Roman" w:cs="Times New Roman"/>
          <w:sz w:val="24"/>
          <w:szCs w:val="24"/>
        </w:rPr>
        <w:t>, у остальных членов семьи в графе «Основание пользование» указывается:   фактическое предоставление.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628"/>
      <w:bookmarkEnd w:id="37"/>
      <w:r w:rsidRPr="00F11AB1">
        <w:rPr>
          <w:rFonts w:ascii="Times New Roman" w:hAnsi="Times New Roman" w:cs="Times New Roman"/>
          <w:sz w:val="24"/>
          <w:szCs w:val="24"/>
        </w:rPr>
        <w:t xml:space="preserve">&lt;24&gt; </w:t>
      </w:r>
      <w:r w:rsidRPr="00E17574">
        <w:rPr>
          <w:rFonts w:ascii="Times New Roman" w:hAnsi="Times New Roman" w:cs="Times New Roman"/>
          <w:b/>
          <w:sz w:val="24"/>
          <w:szCs w:val="24"/>
        </w:rPr>
        <w:t>Указываются имеющиеся на отчетную дату срочные обязательства финансового характера на сумму, равную или превышающую 500 000 руб.,</w:t>
      </w:r>
      <w:r w:rsidRPr="00F11AB1">
        <w:rPr>
          <w:rFonts w:ascii="Times New Roman" w:hAnsi="Times New Roman" w:cs="Times New Roman"/>
          <w:sz w:val="24"/>
          <w:szCs w:val="24"/>
        </w:rPr>
        <w:t xml:space="preserve"> кредитором или должником по которым является лицо, сведения об обязательствах которого представляются.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629"/>
      <w:bookmarkEnd w:id="38"/>
      <w:r w:rsidRPr="00F11AB1">
        <w:rPr>
          <w:rFonts w:ascii="Times New Roman" w:hAnsi="Times New Roman" w:cs="Times New Roman"/>
          <w:sz w:val="24"/>
          <w:szCs w:val="24"/>
        </w:rPr>
        <w:t xml:space="preserve">&lt;25&gt;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существо обязательства (заем, кредит и другие).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630"/>
      <w:bookmarkEnd w:id="39"/>
      <w:r w:rsidRPr="00F11AB1">
        <w:rPr>
          <w:rFonts w:ascii="Times New Roman" w:hAnsi="Times New Roman" w:cs="Times New Roman"/>
          <w:sz w:val="24"/>
          <w:szCs w:val="24"/>
        </w:rPr>
        <w:t xml:space="preserve">&lt;26&gt;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631"/>
      <w:bookmarkEnd w:id="40"/>
      <w:r w:rsidRPr="00F11AB1">
        <w:rPr>
          <w:rFonts w:ascii="Times New Roman" w:hAnsi="Times New Roman" w:cs="Times New Roman"/>
          <w:sz w:val="24"/>
          <w:szCs w:val="24"/>
        </w:rPr>
        <w:t xml:space="preserve">&lt;27&gt;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</w:t>
      </w:r>
      <w:r w:rsidRPr="00F11AB1">
        <w:rPr>
          <w:rFonts w:ascii="Times New Roman" w:hAnsi="Times New Roman" w:cs="Times New Roman"/>
          <w:sz w:val="24"/>
          <w:szCs w:val="24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632"/>
      <w:bookmarkEnd w:id="41"/>
      <w:r w:rsidRPr="00F11AB1">
        <w:rPr>
          <w:rFonts w:ascii="Times New Roman" w:hAnsi="Times New Roman" w:cs="Times New Roman"/>
          <w:sz w:val="24"/>
          <w:szCs w:val="24"/>
        </w:rPr>
        <w:t xml:space="preserve">&lt;28&gt; </w:t>
      </w:r>
      <w:r w:rsidR="00527494">
        <w:rPr>
          <w:rFonts w:ascii="Times New Roman" w:hAnsi="Times New Roman" w:cs="Times New Roman"/>
          <w:sz w:val="24"/>
          <w:szCs w:val="24"/>
        </w:rPr>
        <w:t xml:space="preserve">   </w:t>
      </w:r>
      <w:r w:rsidRPr="009F5867">
        <w:rPr>
          <w:rFonts w:ascii="Times New Roman" w:hAnsi="Times New Roman" w:cs="Times New Roman"/>
          <w:b/>
          <w:sz w:val="24"/>
          <w:szCs w:val="24"/>
        </w:rPr>
        <w:t>Указываются сумма основного обязательства (без суммы процентов) и размер обязательства по состоянию на отчетную дату.</w:t>
      </w:r>
      <w:r w:rsidRPr="00F11AB1">
        <w:rPr>
          <w:rFonts w:ascii="Times New Roman" w:hAnsi="Times New Roman" w:cs="Times New Roman"/>
          <w:sz w:val="24"/>
          <w:szCs w:val="24"/>
        </w:rPr>
        <w:t xml:space="preserve"> Для обязательств, выраженных в иностранной валюте, сумма указывается в рублях по курсу Банка России на отчетную дату.</w:t>
      </w:r>
    </w:p>
    <w:p w:rsidR="000C236C" w:rsidRPr="00F11AB1" w:rsidRDefault="000C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633"/>
      <w:bookmarkEnd w:id="42"/>
      <w:r w:rsidRPr="00F11AB1">
        <w:rPr>
          <w:rFonts w:ascii="Times New Roman" w:hAnsi="Times New Roman" w:cs="Times New Roman"/>
          <w:sz w:val="24"/>
          <w:szCs w:val="24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13950" w:rsidRPr="00313950" w:rsidRDefault="00C478AA" w:rsidP="00C478AA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313950" w:rsidRPr="00C478AA">
        <w:rPr>
          <w:rFonts w:ascii="Times New Roman" w:hAnsi="Times New Roman" w:cs="Times New Roman"/>
          <w:sz w:val="24"/>
          <w:szCs w:val="24"/>
        </w:rPr>
        <w:t>&lt;30&gt;</w:t>
      </w:r>
      <w:r w:rsidR="00313950" w:rsidRPr="0031395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13950" w:rsidRPr="00313950">
        <w:rPr>
          <w:rFonts w:ascii="Times New Roman" w:hAnsi="Times New Roman" w:cs="Times New Roman"/>
          <w:sz w:val="24"/>
          <w:szCs w:val="24"/>
        </w:rPr>
        <w:t>Указываются фамилия, имя, отчество, дата рождения, серия и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номер    паспорта    или    свидетельства    о    рождении     (для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несовершеннолетнего ребенка, не имеющего паспорта), дата  выдачи  и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орган, выдавший документ, адрес регистрации  физического  лица  или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 xml:space="preserve">наименование, индивидуальный  номер  налогоплательщика  и  </w:t>
      </w:r>
      <w:r w:rsidR="00313950" w:rsidRPr="00313950">
        <w:rPr>
          <w:rFonts w:ascii="Times New Roman" w:hAnsi="Times New Roman" w:cs="Times New Roman"/>
          <w:sz w:val="24"/>
          <w:szCs w:val="24"/>
        </w:rPr>
        <w:lastRenderedPageBreak/>
        <w:t>основной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 юридического  лица,  которым</w:t>
      </w:r>
      <w:r w:rsidR="00313950">
        <w:rPr>
          <w:rFonts w:ascii="Times New Roman" w:hAnsi="Times New Roman" w:cs="Times New Roman"/>
          <w:sz w:val="24"/>
          <w:szCs w:val="24"/>
        </w:rPr>
        <w:t xml:space="preserve"> </w:t>
      </w:r>
      <w:r w:rsidR="00313950" w:rsidRPr="00313950">
        <w:rPr>
          <w:rFonts w:ascii="Times New Roman" w:hAnsi="Times New Roman" w:cs="Times New Roman"/>
          <w:sz w:val="24"/>
          <w:szCs w:val="24"/>
        </w:rPr>
        <w:t>передано имущество по безвозмездной сделке.</w:t>
      </w:r>
    </w:p>
    <w:p w:rsidR="000C236C" w:rsidRDefault="00C478AA" w:rsidP="00C478A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78AA">
        <w:rPr>
          <w:rFonts w:ascii="Times New Roman" w:hAnsi="Times New Roman" w:cs="Times New Roman"/>
          <w:sz w:val="24"/>
          <w:szCs w:val="24"/>
        </w:rPr>
        <w:t>&lt;31&gt;</w:t>
      </w:r>
      <w:r w:rsidRPr="00C478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B431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478AA">
        <w:rPr>
          <w:rFonts w:ascii="Times New Roman" w:hAnsi="Times New Roman" w:cs="Times New Roman"/>
          <w:sz w:val="24"/>
          <w:szCs w:val="24"/>
        </w:rPr>
        <w:t>Указываются основания прекращения  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и </w:t>
      </w:r>
      <w:r w:rsidRPr="00C478AA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или акта).</w:t>
      </w:r>
    </w:p>
    <w:p w:rsidR="002244B0" w:rsidRDefault="002244B0" w:rsidP="00C478A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244B0" w:rsidRDefault="002244B0" w:rsidP="002244B0">
      <w:pPr>
        <w:pStyle w:val="FR1"/>
        <w:spacing w:before="0" w:line="240" w:lineRule="auto"/>
        <w:ind w:left="0" w:right="0" w:firstLine="720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ВАЖНО:   </w:t>
      </w:r>
    </w:p>
    <w:p w:rsidR="002244B0" w:rsidRDefault="002244B0" w:rsidP="002244B0">
      <w:pPr>
        <w:pStyle w:val="FR1"/>
        <w:spacing w:before="0" w:line="240" w:lineRule="auto"/>
        <w:ind w:left="0" w:right="0"/>
        <w:jc w:val="left"/>
        <w:rPr>
          <w:b w:val="0"/>
          <w:bCs w:val="0"/>
          <w:sz w:val="24"/>
          <w:szCs w:val="24"/>
        </w:rPr>
      </w:pPr>
    </w:p>
    <w:p w:rsidR="002244B0" w:rsidRDefault="002244B0" w:rsidP="002244B0">
      <w:pPr>
        <w:pStyle w:val="FR1"/>
        <w:numPr>
          <w:ilvl w:val="0"/>
          <w:numId w:val="1"/>
        </w:numPr>
        <w:spacing w:before="0" w:line="240" w:lineRule="auto"/>
        <w:ind w:left="0" w:right="0" w:firstLine="360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 выводе справки на печать использовать двустороннюю печать;  </w:t>
      </w:r>
      <w:r>
        <w:rPr>
          <w:bCs w:val="0"/>
          <w:sz w:val="24"/>
          <w:szCs w:val="24"/>
        </w:rPr>
        <w:t>одна справка должна быть не более чем на трёх листах.</w:t>
      </w:r>
    </w:p>
    <w:p w:rsidR="002244B0" w:rsidRDefault="002244B0" w:rsidP="002244B0">
      <w:pPr>
        <w:pStyle w:val="FR1"/>
        <w:numPr>
          <w:ilvl w:val="0"/>
          <w:numId w:val="1"/>
        </w:numPr>
        <w:spacing w:before="0" w:line="240" w:lineRule="auto"/>
        <w:ind w:left="0" w:right="0" w:firstLine="36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По всем возникающим спорным вопросам предлагается изучать </w:t>
      </w:r>
      <w:r>
        <w:rPr>
          <w:sz w:val="24"/>
          <w:szCs w:val="24"/>
        </w:rPr>
        <w:t>методические рекомендации Минтруда РФ</w:t>
      </w:r>
      <w:r>
        <w:rPr>
          <w:b w:val="0"/>
          <w:sz w:val="24"/>
          <w:szCs w:val="24"/>
        </w:rPr>
        <w:t xml:space="preserve"> </w:t>
      </w:r>
      <w:r w:rsidRPr="002244B0">
        <w:rPr>
          <w:sz w:val="24"/>
          <w:szCs w:val="24"/>
        </w:rPr>
        <w:t>на текущий год</w:t>
      </w:r>
      <w:r>
        <w:rPr>
          <w:b w:val="0"/>
          <w:sz w:val="24"/>
          <w:szCs w:val="24"/>
        </w:rPr>
        <w:t xml:space="preserve"> (в </w:t>
      </w:r>
      <w:r>
        <w:rPr>
          <w:b w:val="0"/>
          <w:bCs w:val="0"/>
          <w:sz w:val="24"/>
          <w:szCs w:val="24"/>
        </w:rPr>
        <w:t xml:space="preserve">подразделе «Методические материалы» </w:t>
      </w:r>
      <w:r>
        <w:rPr>
          <w:b w:val="0"/>
          <w:sz w:val="24"/>
          <w:szCs w:val="24"/>
        </w:rPr>
        <w:t xml:space="preserve">раздела «Противодействие коррупции» на сайте Управления). </w:t>
      </w:r>
    </w:p>
    <w:p w:rsidR="002244B0" w:rsidRPr="00C478AA" w:rsidRDefault="002244B0" w:rsidP="00C478A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2244B0" w:rsidRPr="00C478AA" w:rsidSect="000E5A1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5E67"/>
    <w:multiLevelType w:val="hybridMultilevel"/>
    <w:tmpl w:val="1464B9E8"/>
    <w:lvl w:ilvl="0" w:tplc="9032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0C236C"/>
    <w:rsid w:val="00000355"/>
    <w:rsid w:val="00020B01"/>
    <w:rsid w:val="0007156F"/>
    <w:rsid w:val="00071FA3"/>
    <w:rsid w:val="000C236C"/>
    <w:rsid w:val="000E5A15"/>
    <w:rsid w:val="000F5D4B"/>
    <w:rsid w:val="00116EC0"/>
    <w:rsid w:val="00146FF9"/>
    <w:rsid w:val="00162984"/>
    <w:rsid w:val="00191B06"/>
    <w:rsid w:val="001E2FC3"/>
    <w:rsid w:val="002244B0"/>
    <w:rsid w:val="00230C85"/>
    <w:rsid w:val="002452BE"/>
    <w:rsid w:val="00255510"/>
    <w:rsid w:val="00255BB2"/>
    <w:rsid w:val="00256488"/>
    <w:rsid w:val="002A6B20"/>
    <w:rsid w:val="002B4103"/>
    <w:rsid w:val="002F5100"/>
    <w:rsid w:val="00301E1D"/>
    <w:rsid w:val="00311FA2"/>
    <w:rsid w:val="00313950"/>
    <w:rsid w:val="00367B36"/>
    <w:rsid w:val="003778BD"/>
    <w:rsid w:val="003C01D0"/>
    <w:rsid w:val="00415E9B"/>
    <w:rsid w:val="0046588E"/>
    <w:rsid w:val="004945EC"/>
    <w:rsid w:val="004A3A48"/>
    <w:rsid w:val="004C1EFB"/>
    <w:rsid w:val="00527494"/>
    <w:rsid w:val="0054439D"/>
    <w:rsid w:val="00554580"/>
    <w:rsid w:val="005832C5"/>
    <w:rsid w:val="00593843"/>
    <w:rsid w:val="005C7A90"/>
    <w:rsid w:val="0060264E"/>
    <w:rsid w:val="00622264"/>
    <w:rsid w:val="00637965"/>
    <w:rsid w:val="00664910"/>
    <w:rsid w:val="006D38C5"/>
    <w:rsid w:val="007148CB"/>
    <w:rsid w:val="00716F50"/>
    <w:rsid w:val="00724634"/>
    <w:rsid w:val="00730A24"/>
    <w:rsid w:val="0078380D"/>
    <w:rsid w:val="007C2B1D"/>
    <w:rsid w:val="007E2EF4"/>
    <w:rsid w:val="00872134"/>
    <w:rsid w:val="008B4311"/>
    <w:rsid w:val="008D5164"/>
    <w:rsid w:val="00900D6D"/>
    <w:rsid w:val="00912475"/>
    <w:rsid w:val="00960E10"/>
    <w:rsid w:val="009A5BD0"/>
    <w:rsid w:val="009C3B3F"/>
    <w:rsid w:val="009F5867"/>
    <w:rsid w:val="009F5EBE"/>
    <w:rsid w:val="00B227DA"/>
    <w:rsid w:val="00B2290D"/>
    <w:rsid w:val="00B83936"/>
    <w:rsid w:val="00BA0C46"/>
    <w:rsid w:val="00BF3A2F"/>
    <w:rsid w:val="00BF5A31"/>
    <w:rsid w:val="00BF5F47"/>
    <w:rsid w:val="00C10024"/>
    <w:rsid w:val="00C35EAD"/>
    <w:rsid w:val="00C45D1B"/>
    <w:rsid w:val="00C478AA"/>
    <w:rsid w:val="00C5129E"/>
    <w:rsid w:val="00C54E8E"/>
    <w:rsid w:val="00C81D9F"/>
    <w:rsid w:val="00C97BC5"/>
    <w:rsid w:val="00CD58BD"/>
    <w:rsid w:val="00D27453"/>
    <w:rsid w:val="00D42877"/>
    <w:rsid w:val="00D60558"/>
    <w:rsid w:val="00D72FAB"/>
    <w:rsid w:val="00DC00D6"/>
    <w:rsid w:val="00DC42BD"/>
    <w:rsid w:val="00DD4B34"/>
    <w:rsid w:val="00DE690C"/>
    <w:rsid w:val="00E06B8D"/>
    <w:rsid w:val="00E17574"/>
    <w:rsid w:val="00E727E6"/>
    <w:rsid w:val="00E76B4A"/>
    <w:rsid w:val="00F0414C"/>
    <w:rsid w:val="00F114F4"/>
    <w:rsid w:val="00F11AB1"/>
    <w:rsid w:val="00F15B42"/>
    <w:rsid w:val="00F33D17"/>
    <w:rsid w:val="00F35BB2"/>
    <w:rsid w:val="00FB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E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C2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2B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2244B0"/>
    <w:pPr>
      <w:widowControl w:val="0"/>
      <w:autoSpaceDE w:val="0"/>
      <w:autoSpaceDN w:val="0"/>
      <w:adjustRightInd w:val="0"/>
      <w:spacing w:before="140" w:after="0"/>
      <w:ind w:left="600" w:right="4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2214B383077D9E005AF19959514F48E2A5B805FDB08F178ABF5581516185B2CE36477EA567CB08Q7J5J" TargetMode="External"/><Relationship Id="rId5" Type="http://schemas.openxmlformats.org/officeDocument/2006/relationships/hyperlink" Target="consultantplus://offline/ref=2D2214B383077D9E005AF19959514F48E2A2B509F1B88F178ABF5581516185B2CE36477EA567CB09Q7J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</dc:creator>
  <cp:lastModifiedBy>Виноградов</cp:lastModifiedBy>
  <cp:revision>73</cp:revision>
  <dcterms:created xsi:type="dcterms:W3CDTF">2014-07-10T09:09:00Z</dcterms:created>
  <dcterms:modified xsi:type="dcterms:W3CDTF">2017-12-28T08:26:00Z</dcterms:modified>
</cp:coreProperties>
</file>